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F56B" w14:textId="475272ED" w:rsidR="000433B5" w:rsidRDefault="00D509F2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40025B" wp14:editId="51EB34B9">
                <wp:simplePos x="0" y="0"/>
                <wp:positionH relativeFrom="margin">
                  <wp:posOffset>-784225</wp:posOffset>
                </wp:positionH>
                <wp:positionV relativeFrom="paragraph">
                  <wp:posOffset>0</wp:posOffset>
                </wp:positionV>
                <wp:extent cx="771525" cy="409575"/>
                <wp:effectExtent l="0" t="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045738" w14:textId="77777777" w:rsidR="000433B5" w:rsidRDefault="00077E2E">
                            <w:pP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  <w:t>附件</w:t>
                            </w:r>
                            <w:r w:rsidR="00D63FEB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0025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1.75pt;margin-top:0;width:60.7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" strokecolor="white" strokeweight=".26467mm">
                <v:path arrowok="t"/>
                <v:textbox>
                  <w:txbxContent>
                    <w:p w14:paraId="12045738" w14:textId="77777777" w:rsidR="000433B5" w:rsidRDefault="00077E2E">
                      <w:pPr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  <w:t>附件</w:t>
                      </w:r>
                      <w:r w:rsidR="00D63FEB">
                        <w:rPr>
                          <w:rFonts w:ascii="Times New Roman" w:eastAsia="標楷體" w:hAnsi="Times New Roman" w:hint="eastAsia"/>
                          <w:b/>
                          <w:sz w:val="28"/>
                        </w:rPr>
                        <w:t>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C3C609" w14:textId="56E02A1A" w:rsidR="000433B5" w:rsidRDefault="00077E2E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</w:t>
      </w:r>
      <w:r w:rsidR="00B4053A">
        <w:rPr>
          <w:rFonts w:ascii="Times New Roman" w:eastAsia="標楷體" w:hAnsi="Times New Roman" w:hint="eastAsia"/>
          <w:b/>
          <w:sz w:val="36"/>
          <w:szCs w:val="36"/>
        </w:rPr>
        <w:t>11</w:t>
      </w:r>
      <w:r w:rsidR="00EB66C9">
        <w:rPr>
          <w:rFonts w:ascii="Times New Roman" w:eastAsia="標楷體" w:hAnsi="Times New Roman" w:hint="eastAsia"/>
          <w:b/>
          <w:sz w:val="36"/>
          <w:szCs w:val="36"/>
        </w:rPr>
        <w:t>學</w:t>
      </w:r>
      <w:r>
        <w:rPr>
          <w:rFonts w:ascii="Times New Roman" w:eastAsia="標楷體" w:hAnsi="Times New Roman"/>
          <w:b/>
          <w:sz w:val="36"/>
          <w:szCs w:val="36"/>
        </w:rPr>
        <w:t>年度</w:t>
      </w:r>
      <w:r w:rsidR="00EB66C9">
        <w:rPr>
          <w:rFonts w:ascii="Times New Roman" w:eastAsia="標楷體" w:hAnsi="Times New Roman" w:hint="eastAsia"/>
          <w:b/>
          <w:sz w:val="36"/>
          <w:szCs w:val="36"/>
        </w:rPr>
        <w:t>全英語教</w:t>
      </w:r>
      <w:r>
        <w:rPr>
          <w:rFonts w:ascii="Times New Roman" w:eastAsia="標楷體" w:hAnsi="Times New Roman"/>
          <w:b/>
          <w:sz w:val="36"/>
          <w:szCs w:val="36"/>
        </w:rPr>
        <w:t>案比賽智慧財產權切結書</w:t>
      </w:r>
    </w:p>
    <w:p w14:paraId="44914201" w14:textId="77777777" w:rsidR="00EB66C9" w:rsidRDefault="00EB66C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139DE839" w14:textId="77777777" w:rsidR="00EB66C9" w:rsidRDefault="00077E2E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立切結書人</w:t>
      </w:r>
    </w:p>
    <w:p w14:paraId="2BE28D9A" w14:textId="77777777" w:rsidR="000433B5" w:rsidRDefault="000433B5">
      <w:pPr>
        <w:snapToGrid w:val="0"/>
        <w:spacing w:line="400" w:lineRule="exact"/>
        <w:jc w:val="both"/>
      </w:pPr>
    </w:p>
    <w:p w14:paraId="2D5F1DF2" w14:textId="408047ED" w:rsidR="000433B5" w:rsidRDefault="00077E2E">
      <w:pPr>
        <w:snapToGrid w:val="0"/>
        <w:spacing w:line="400" w:lineRule="exact"/>
        <w:jc w:val="both"/>
      </w:pPr>
      <w:r>
        <w:rPr>
          <w:rFonts w:ascii="標楷體" w:eastAsia="標楷體" w:hAnsi="標楷體"/>
          <w:sz w:val="28"/>
          <w:szCs w:val="28"/>
        </w:rPr>
        <w:t>茲依照</w:t>
      </w:r>
      <w:r w:rsidR="00EB66C9">
        <w:rPr>
          <w:rFonts w:ascii="標楷體" w:eastAsia="標楷體" w:hAnsi="標楷體" w:hint="eastAsia"/>
          <w:sz w:val="28"/>
          <w:szCs w:val="28"/>
        </w:rPr>
        <w:t>基隆市英語資源中心</w:t>
      </w:r>
      <w:r>
        <w:rPr>
          <w:rFonts w:ascii="標楷體" w:eastAsia="標楷體" w:hAnsi="標楷體"/>
          <w:sz w:val="28"/>
          <w:szCs w:val="28"/>
        </w:rPr>
        <w:t>之公告，參加</w:t>
      </w:r>
      <w:r>
        <w:rPr>
          <w:rFonts w:ascii="標楷體" w:eastAsia="標楷體" w:hAnsi="標楷體"/>
          <w:b/>
          <w:sz w:val="28"/>
          <w:szCs w:val="28"/>
        </w:rPr>
        <w:t>「</w:t>
      </w:r>
      <w:r w:rsidR="00EB66C9" w:rsidRPr="00EB66C9">
        <w:rPr>
          <w:rFonts w:ascii="標楷體" w:eastAsia="標楷體" w:hAnsi="標楷體" w:hint="eastAsia"/>
          <w:b/>
          <w:sz w:val="28"/>
          <w:szCs w:val="28"/>
        </w:rPr>
        <w:t>1</w:t>
      </w:r>
      <w:r w:rsidR="00B4053A">
        <w:rPr>
          <w:rFonts w:ascii="標楷體" w:eastAsia="標楷體" w:hAnsi="標楷體" w:hint="eastAsia"/>
          <w:b/>
          <w:sz w:val="28"/>
          <w:szCs w:val="28"/>
        </w:rPr>
        <w:t>11</w:t>
      </w:r>
      <w:r w:rsidR="00EB66C9" w:rsidRPr="00EB66C9">
        <w:rPr>
          <w:rFonts w:ascii="標楷體" w:eastAsia="標楷體" w:hAnsi="標楷體" w:hint="eastAsia"/>
          <w:b/>
          <w:sz w:val="28"/>
          <w:szCs w:val="28"/>
        </w:rPr>
        <w:t>學年度全英語教案徵選</w:t>
      </w:r>
      <w:r w:rsidRPr="00EB66C9">
        <w:rPr>
          <w:rFonts w:ascii="Times New Roman" w:eastAsia="標楷體" w:hAnsi="Times New Roman"/>
          <w:b/>
          <w:sz w:val="28"/>
          <w:szCs w:val="28"/>
        </w:rPr>
        <w:t>比賽</w:t>
      </w:r>
      <w:r>
        <w:rPr>
          <w:rFonts w:ascii="Times New Roman" w:eastAsia="標楷體" w:hAnsi="Times New Roman"/>
          <w:b/>
          <w:sz w:val="28"/>
          <w:szCs w:val="28"/>
        </w:rPr>
        <w:t>」</w:t>
      </w:r>
      <w:r>
        <w:rPr>
          <w:rFonts w:ascii="Times New Roman" w:eastAsia="標楷體" w:hAnsi="Times New Roman"/>
          <w:sz w:val="28"/>
          <w:szCs w:val="28"/>
        </w:rPr>
        <w:t>，除願遵守各項申請作業之規定，且依規定完成各項手續外，並承諾下</w:t>
      </w:r>
      <w:r>
        <w:rPr>
          <w:rFonts w:ascii="標楷體" w:eastAsia="標楷體" w:hAnsi="標楷體"/>
          <w:sz w:val="28"/>
          <w:szCs w:val="28"/>
        </w:rPr>
        <w:t xml:space="preserve">列事項： </w:t>
      </w:r>
    </w:p>
    <w:p w14:paraId="350C8DF4" w14:textId="77777777" w:rsidR="000433B5" w:rsidRDefault="00077E2E">
      <w:pPr>
        <w:snapToGrid w:val="0"/>
        <w:spacing w:line="400" w:lineRule="exact"/>
        <w:ind w:left="661" w:hanging="6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一、 所提教案比賽文件均屬本人自行撰寫之事實，如有虛偽，其所發生之任何糾紛及後果，概由立切結書人自行負責。 </w:t>
      </w:r>
    </w:p>
    <w:p w14:paraId="3DAE9698" w14:textId="77777777" w:rsidR="000433B5" w:rsidRDefault="00077E2E">
      <w:pPr>
        <w:snapToGrid w:val="0"/>
        <w:spacing w:line="400" w:lineRule="exact"/>
        <w:ind w:left="661" w:hanging="6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二、 所提出教案比賽各項內容及構想，自提出之日起，無償授權執行機關有權於任何地點、任何時間以任何方式利用、及再授權他人利用該構想及使用所提資料之權利。 </w:t>
      </w:r>
    </w:p>
    <w:p w14:paraId="6DD40D99" w14:textId="77777777" w:rsidR="000433B5" w:rsidRDefault="00077E2E">
      <w:pPr>
        <w:snapToGrid w:val="0"/>
        <w:spacing w:line="400" w:lineRule="exact"/>
        <w:ind w:left="661" w:hanging="6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三、 立切結書人保證所提出教案比賽文件之內容，絕無侵害第三人之智慧財產權。如因而涉及任何侵害第三人智慧財產權時，執行機關因此所受之損害及所支出之費用(包括但不限於訴訟、仲裁或相關協調、和解費用及律師酬金)均由立切結書人負責賠償。如執行單位因此類爭訟事件延滯本案之推動，立切結書人應負完全之責任，並賠償執行機關因此所受之損害。 </w:t>
      </w:r>
    </w:p>
    <w:p w14:paraId="7B1A9240" w14:textId="77777777" w:rsidR="000433B5" w:rsidRDefault="000433B5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569A234" w14:textId="77777777" w:rsidR="000433B5" w:rsidRDefault="00077E2E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以上切結事項，如未確遵辦理，願依規定負完全之責任，特立此切結書為憑。 </w:t>
      </w:r>
    </w:p>
    <w:p w14:paraId="00806F99" w14:textId="77777777" w:rsidR="000433B5" w:rsidRDefault="000433B5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A45F7BA" w14:textId="77777777" w:rsidR="000433B5" w:rsidRDefault="00077E2E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此 致 </w:t>
      </w:r>
    </w:p>
    <w:p w14:paraId="493D8EC9" w14:textId="0AFD40E6" w:rsidR="000433B5" w:rsidRDefault="00EB66C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基隆市</w:t>
      </w:r>
      <w:r w:rsidR="00B4053A">
        <w:rPr>
          <w:rFonts w:ascii="標楷體" w:eastAsia="標楷體" w:hAnsi="標楷體" w:hint="eastAsia"/>
          <w:sz w:val="28"/>
          <w:szCs w:val="28"/>
        </w:rPr>
        <w:t>正濱</w:t>
      </w:r>
      <w:r>
        <w:rPr>
          <w:rFonts w:ascii="標楷體" w:eastAsia="標楷體" w:hAnsi="標楷體" w:hint="eastAsia"/>
          <w:sz w:val="28"/>
          <w:szCs w:val="28"/>
        </w:rPr>
        <w:t>國民小學(英語資源中心)</w:t>
      </w:r>
    </w:p>
    <w:p w14:paraId="599B8FC2" w14:textId="77777777" w:rsidR="000433B5" w:rsidRDefault="000433B5">
      <w:pPr>
        <w:snapToGrid w:val="0"/>
        <w:jc w:val="both"/>
        <w:rPr>
          <w:rFonts w:ascii="標楷體" w:eastAsia="標楷體" w:hAnsi="標楷體"/>
          <w:szCs w:val="24"/>
        </w:rPr>
      </w:pPr>
    </w:p>
    <w:p w14:paraId="3FE6DE0B" w14:textId="77777777" w:rsidR="000433B5" w:rsidRDefault="000433B5">
      <w:pPr>
        <w:snapToGrid w:val="0"/>
        <w:rPr>
          <w:rFonts w:ascii="標楷體" w:eastAsia="標楷體" w:hAnsi="標楷體"/>
          <w:szCs w:val="24"/>
        </w:rPr>
      </w:pPr>
    </w:p>
    <w:p w14:paraId="16E11A4D" w14:textId="6A4C2F6F" w:rsidR="000433B5" w:rsidRDefault="00EB53F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</w:t>
      </w:r>
      <w:r w:rsidR="00077E2E">
        <w:rPr>
          <w:rFonts w:ascii="標楷體" w:eastAsia="標楷體" w:hAnsi="標楷體"/>
          <w:sz w:val="28"/>
          <w:szCs w:val="28"/>
        </w:rPr>
        <w:t xml:space="preserve">　　　　　　　　(簽章)</w:t>
      </w:r>
    </w:p>
    <w:p w14:paraId="54BAA854" w14:textId="07C49A68" w:rsidR="000433B5" w:rsidRDefault="00077E2E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身分證字號：</w:t>
      </w:r>
    </w:p>
    <w:p w14:paraId="17D88CBD" w14:textId="1C643C89" w:rsidR="000433B5" w:rsidRDefault="00077E2E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14:paraId="699BE98D" w14:textId="4C730273" w:rsidR="000433B5" w:rsidRDefault="00077E2E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地址： </w:t>
      </w:r>
    </w:p>
    <w:p w14:paraId="1D5BBD96" w14:textId="77777777" w:rsidR="000433B5" w:rsidRDefault="000433B5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6384E487" w14:textId="3F8916CE" w:rsidR="000433B5" w:rsidRDefault="00077E2E">
      <w:pPr>
        <w:autoSpaceDE w:val="0"/>
        <w:snapToGrid w:val="0"/>
      </w:pPr>
      <w:r>
        <w:rPr>
          <w:rFonts w:ascii="Times New Roman" w:eastAsia="標楷體" w:hAnsi="Times New Roman"/>
          <w:sz w:val="28"/>
          <w:szCs w:val="28"/>
        </w:rPr>
        <w:t>中華民國</w:t>
      </w:r>
      <w:r w:rsidR="00ED012F"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/>
          <w:sz w:val="28"/>
          <w:szCs w:val="28"/>
        </w:rPr>
        <w:t>年</w:t>
      </w:r>
      <w:r w:rsidR="00ED012F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>
        <w:rPr>
          <w:rFonts w:ascii="Times New Roman" w:eastAsia="標楷體" w:hAnsi="Times New Roman"/>
          <w:sz w:val="28"/>
          <w:szCs w:val="28"/>
        </w:rPr>
        <w:t>月</w:t>
      </w:r>
      <w:r w:rsidR="00ED012F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>
        <w:rPr>
          <w:rFonts w:ascii="Times New Roman" w:eastAsia="標楷體" w:hAnsi="Times New Roman"/>
          <w:sz w:val="28"/>
          <w:szCs w:val="28"/>
        </w:rPr>
        <w:t>日</w:t>
      </w:r>
    </w:p>
    <w:sectPr w:rsidR="000433B5" w:rsidSect="006F32E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E9EE" w14:textId="77777777" w:rsidR="00607811" w:rsidRDefault="00607811">
      <w:r>
        <w:separator/>
      </w:r>
    </w:p>
  </w:endnote>
  <w:endnote w:type="continuationSeparator" w:id="0">
    <w:p w14:paraId="17B6E9AF" w14:textId="77777777" w:rsidR="00607811" w:rsidRDefault="0060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6416" w14:textId="77777777" w:rsidR="00607811" w:rsidRDefault="00607811">
      <w:r>
        <w:rPr>
          <w:color w:val="000000"/>
        </w:rPr>
        <w:separator/>
      </w:r>
    </w:p>
  </w:footnote>
  <w:footnote w:type="continuationSeparator" w:id="0">
    <w:p w14:paraId="3B8E637F" w14:textId="77777777" w:rsidR="00607811" w:rsidRDefault="00607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B5"/>
    <w:rsid w:val="000433B5"/>
    <w:rsid w:val="00077E2E"/>
    <w:rsid w:val="00126AB6"/>
    <w:rsid w:val="00512108"/>
    <w:rsid w:val="00607811"/>
    <w:rsid w:val="00662F45"/>
    <w:rsid w:val="006F32E9"/>
    <w:rsid w:val="007D1ED0"/>
    <w:rsid w:val="0092266F"/>
    <w:rsid w:val="00A244A4"/>
    <w:rsid w:val="00B4053A"/>
    <w:rsid w:val="00D31216"/>
    <w:rsid w:val="00D509F2"/>
    <w:rsid w:val="00D63FEB"/>
    <w:rsid w:val="00EB53FD"/>
    <w:rsid w:val="00EB66C9"/>
    <w:rsid w:val="00ED012F"/>
    <w:rsid w:val="00F8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69F9B"/>
  <w15:docId w15:val="{4EF5B971-9E16-4CA6-85B9-D6FD4092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2E9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3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6F32E9"/>
    <w:rPr>
      <w:rFonts w:ascii="Calibri" w:hAnsi="Calibri"/>
      <w:kern w:val="3"/>
    </w:rPr>
  </w:style>
  <w:style w:type="paragraph" w:styleId="a5">
    <w:name w:val="footer"/>
    <w:basedOn w:val="a"/>
    <w:rsid w:val="006F3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6F32E9"/>
    <w:rPr>
      <w:rFonts w:ascii="Calibri" w:hAnsi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  智慧財產權切結書</dc:title>
  <dc:creator>Administrator</dc:creator>
  <cp:lastModifiedBy>英資中心</cp:lastModifiedBy>
  <cp:revision>2</cp:revision>
  <dcterms:created xsi:type="dcterms:W3CDTF">2023-05-24T04:27:00Z</dcterms:created>
  <dcterms:modified xsi:type="dcterms:W3CDTF">2023-05-24T04:27:00Z</dcterms:modified>
</cp:coreProperties>
</file>